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7FD" w:rsidRPr="00A42A7F" w:rsidRDefault="00A42A7F" w:rsidP="00A42A7F">
      <w:pPr>
        <w:jc w:val="center"/>
        <w:rPr>
          <w:b/>
          <w:sz w:val="28"/>
          <w:szCs w:val="28"/>
          <w:lang w:val="uk-UA"/>
        </w:rPr>
      </w:pPr>
      <w:r w:rsidRPr="00A42A7F">
        <w:rPr>
          <w:b/>
          <w:sz w:val="28"/>
          <w:szCs w:val="28"/>
          <w:lang w:val="uk-UA"/>
        </w:rPr>
        <w:t>Відгук</w:t>
      </w:r>
    </w:p>
    <w:p w:rsidR="00A42A7F" w:rsidRPr="00A42A7F" w:rsidRDefault="00A42A7F" w:rsidP="00A42A7F">
      <w:pPr>
        <w:jc w:val="center"/>
        <w:rPr>
          <w:b/>
          <w:sz w:val="28"/>
          <w:szCs w:val="28"/>
          <w:lang w:val="uk-UA"/>
        </w:rPr>
      </w:pPr>
      <w:r w:rsidRPr="00A42A7F">
        <w:rPr>
          <w:b/>
          <w:sz w:val="28"/>
          <w:szCs w:val="28"/>
          <w:lang w:val="uk-UA"/>
        </w:rPr>
        <w:t>про педагогічну діяльність</w:t>
      </w:r>
    </w:p>
    <w:p w:rsidR="00A42A7F" w:rsidRPr="00A42A7F" w:rsidRDefault="00A42A7F" w:rsidP="00A42A7F">
      <w:pPr>
        <w:jc w:val="center"/>
        <w:rPr>
          <w:b/>
          <w:sz w:val="28"/>
          <w:szCs w:val="28"/>
          <w:lang w:val="uk-UA"/>
        </w:rPr>
      </w:pPr>
      <w:r w:rsidRPr="00A42A7F">
        <w:rPr>
          <w:b/>
          <w:sz w:val="28"/>
          <w:szCs w:val="28"/>
          <w:lang w:val="uk-UA"/>
        </w:rPr>
        <w:t>вчителя математики</w:t>
      </w:r>
    </w:p>
    <w:p w:rsidR="00A42A7F" w:rsidRDefault="00A42A7F" w:rsidP="00A42A7F">
      <w:pPr>
        <w:jc w:val="center"/>
        <w:rPr>
          <w:b/>
          <w:sz w:val="28"/>
          <w:szCs w:val="28"/>
          <w:lang w:val="uk-UA"/>
        </w:rPr>
      </w:pPr>
      <w:r w:rsidRPr="00A42A7F">
        <w:rPr>
          <w:b/>
          <w:sz w:val="28"/>
          <w:szCs w:val="28"/>
          <w:lang w:val="uk-UA"/>
        </w:rPr>
        <w:t>Бойко Ірини Володимирівни</w:t>
      </w:r>
    </w:p>
    <w:p w:rsidR="00A42A7F" w:rsidRDefault="00A42A7F" w:rsidP="00A42A7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Бойко І. В. – досвідчений висококваліфікований педагог. Застосовує нові типи уроків, інноваційні та комп</w:t>
      </w:r>
      <w:r w:rsidRPr="00A42A7F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ютерні технології навчання, формує в учнів основні математичні поняття, розвиває вміння </w:t>
      </w:r>
      <w:proofErr w:type="spellStart"/>
      <w:r>
        <w:rPr>
          <w:sz w:val="28"/>
          <w:szCs w:val="28"/>
          <w:lang w:val="uk-UA"/>
        </w:rPr>
        <w:t>логічно</w:t>
      </w:r>
      <w:proofErr w:type="spellEnd"/>
      <w:r>
        <w:rPr>
          <w:sz w:val="28"/>
          <w:szCs w:val="28"/>
          <w:lang w:val="uk-UA"/>
        </w:rPr>
        <w:t xml:space="preserve"> мислити, узагальнювати, робити висновки, застосовувати знання на практиці. Якісний показник навченості учнів з математики становить 82%.</w:t>
      </w:r>
    </w:p>
    <w:p w:rsidR="00A42A7F" w:rsidRDefault="00A42A7F" w:rsidP="00A42A7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Вчитель постійно працює над удосконаленням своєї педагогічної майстерності. Дає відкриті </w:t>
      </w:r>
      <w:proofErr w:type="spellStart"/>
      <w:r>
        <w:rPr>
          <w:sz w:val="28"/>
          <w:szCs w:val="28"/>
          <w:lang w:val="uk-UA"/>
        </w:rPr>
        <w:t>уроки</w:t>
      </w:r>
      <w:proofErr w:type="spellEnd"/>
      <w:r>
        <w:rPr>
          <w:sz w:val="28"/>
          <w:szCs w:val="28"/>
          <w:lang w:val="uk-UA"/>
        </w:rPr>
        <w:t xml:space="preserve">, проводить предметні тижні, виховні заходи, бере участь в районних та обласних </w:t>
      </w:r>
      <w:proofErr w:type="spellStart"/>
      <w:r>
        <w:rPr>
          <w:sz w:val="28"/>
          <w:szCs w:val="28"/>
          <w:lang w:val="uk-UA"/>
        </w:rPr>
        <w:t>методоб</w:t>
      </w:r>
      <w:proofErr w:type="spellEnd"/>
      <w:r w:rsidRPr="00A42A7F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єднаннях, семінарах, конференціях.</w:t>
      </w:r>
    </w:p>
    <w:p w:rsidR="00A42A7F" w:rsidRDefault="00A42A7F" w:rsidP="00A42A7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Подає свої методичні розробки із математики на конкурс «Творчі сходинки педагогів Волині».</w:t>
      </w:r>
    </w:p>
    <w:p w:rsidR="00A42A7F" w:rsidRDefault="00A42A7F" w:rsidP="00A42A7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1E4001">
        <w:rPr>
          <w:sz w:val="28"/>
          <w:szCs w:val="28"/>
          <w:lang w:val="uk-UA"/>
        </w:rPr>
        <w:t>ойк</w:t>
      </w:r>
      <w:r>
        <w:rPr>
          <w:sz w:val="28"/>
          <w:szCs w:val="28"/>
          <w:lang w:val="uk-UA"/>
        </w:rPr>
        <w:t>о І. В. користується заслуженим авторитетом в колег по роботі, учнів та батьків.</w:t>
      </w:r>
    </w:p>
    <w:p w:rsidR="00A42A7F" w:rsidRDefault="00A42A7F" w:rsidP="00A42A7F">
      <w:pPr>
        <w:rPr>
          <w:sz w:val="28"/>
          <w:szCs w:val="28"/>
          <w:lang w:val="uk-UA"/>
        </w:rPr>
      </w:pPr>
    </w:p>
    <w:p w:rsidR="00A42A7F" w:rsidRDefault="00A42A7F" w:rsidP="00A42A7F">
      <w:pPr>
        <w:rPr>
          <w:sz w:val="28"/>
          <w:szCs w:val="28"/>
          <w:lang w:val="uk-UA"/>
        </w:rPr>
      </w:pPr>
    </w:p>
    <w:p w:rsidR="00A42A7F" w:rsidRDefault="00A42A7F" w:rsidP="00A42A7F">
      <w:pPr>
        <w:rPr>
          <w:sz w:val="28"/>
          <w:szCs w:val="28"/>
          <w:lang w:val="uk-UA"/>
        </w:rPr>
      </w:pPr>
    </w:p>
    <w:p w:rsidR="00A42A7F" w:rsidRPr="00A42A7F" w:rsidRDefault="00A42A7F" w:rsidP="00A42A7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школи                       </w:t>
      </w:r>
      <w:r w:rsidR="001E4001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 Сівер Є. Ф. </w:t>
      </w:r>
    </w:p>
    <w:sectPr w:rsidR="00A42A7F" w:rsidRPr="00A42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7F"/>
    <w:rsid w:val="001367FD"/>
    <w:rsid w:val="001E4001"/>
    <w:rsid w:val="00A4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C570A"/>
  <w15:chartTrackingRefBased/>
  <w15:docId w15:val="{870E71B1-38B3-4514-A9D2-C62F75E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2017-03-21T17:22:00Z</dcterms:created>
  <dcterms:modified xsi:type="dcterms:W3CDTF">2017-03-21T17:38:00Z</dcterms:modified>
</cp:coreProperties>
</file>